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0"/>
          <w:szCs w:val="44"/>
          <w:lang w:eastAsia="zh-CN"/>
        </w:rPr>
      </w:pPr>
      <w:r>
        <w:rPr>
          <w:rFonts w:hint="eastAsia" w:ascii="黑体" w:hAnsi="黑体" w:eastAsia="黑体"/>
          <w:sz w:val="40"/>
          <w:szCs w:val="44"/>
          <w:lang w:eastAsia="zh-CN"/>
        </w:rPr>
        <w:t>江西财经大学法学院专场招聘会</w:t>
      </w:r>
    </w:p>
    <w:p>
      <w:pPr>
        <w:jc w:val="center"/>
        <w:rPr>
          <w:rFonts w:ascii="黑体" w:hAnsi="黑体" w:eastAsia="黑体"/>
          <w:sz w:val="40"/>
          <w:szCs w:val="44"/>
        </w:rPr>
      </w:pPr>
      <w:r>
        <w:rPr>
          <w:rFonts w:hint="eastAsia" w:ascii="黑体" w:hAnsi="黑体" w:eastAsia="黑体"/>
          <w:sz w:val="40"/>
          <w:szCs w:val="44"/>
        </w:rPr>
        <w:t>参会回执</w:t>
      </w:r>
    </w:p>
    <w:p>
      <w:pPr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单位名称（盖章）：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370"/>
        <w:gridCol w:w="855"/>
        <w:gridCol w:w="1276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办公</w:t>
            </w:r>
            <w:r>
              <w:rPr>
                <w:rFonts w:hint="eastAsia"/>
              </w:rPr>
              <w:t>电话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传</w:t>
            </w:r>
            <w:bookmarkStart w:id="0" w:name="_GoBack"/>
            <w:bookmarkEnd w:id="0"/>
            <w:r>
              <w:rPr>
                <w:rFonts w:hint="eastAsia"/>
              </w:rPr>
              <w:t>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350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参会人员情况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370" w:type="dxa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370" w:type="dxa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370" w:type="dxa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370" w:type="dxa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需求人数</w:t>
            </w:r>
          </w:p>
        </w:tc>
        <w:tc>
          <w:tcPr>
            <w:tcW w:w="326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招聘条件</w:t>
            </w:r>
            <w:r>
              <w:rPr>
                <w:rFonts w:hint="eastAsia"/>
                <w:lang w:eastAsia="zh-CN"/>
              </w:rPr>
              <w:t>和</w:t>
            </w:r>
            <w:r>
              <w:rPr>
                <w:rFonts w:hint="eastAsia"/>
              </w:rPr>
              <w:t>待遇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考察</w:t>
            </w:r>
            <w:r>
              <w:rPr>
                <w:rFonts w:hint="eastAsia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370" w:type="dxa"/>
            <w:vAlign w:val="center"/>
          </w:tcPr>
          <w:p>
            <w:pPr>
              <w:jc w:val="center"/>
            </w:pPr>
          </w:p>
        </w:tc>
        <w:tc>
          <w:tcPr>
            <w:tcW w:w="32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370" w:type="dxa"/>
            <w:vAlign w:val="center"/>
          </w:tcPr>
          <w:p>
            <w:pPr>
              <w:jc w:val="center"/>
            </w:pPr>
          </w:p>
        </w:tc>
        <w:tc>
          <w:tcPr>
            <w:tcW w:w="32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370" w:type="dxa"/>
            <w:vAlign w:val="center"/>
          </w:tcPr>
          <w:p>
            <w:pPr>
              <w:jc w:val="center"/>
            </w:pPr>
          </w:p>
        </w:tc>
        <w:tc>
          <w:tcPr>
            <w:tcW w:w="32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4" w:type="dxa"/>
          </w:tcPr>
          <w:p/>
        </w:tc>
        <w:tc>
          <w:tcPr>
            <w:tcW w:w="1370" w:type="dxa"/>
          </w:tcPr>
          <w:p/>
        </w:tc>
        <w:tc>
          <w:tcPr>
            <w:tcW w:w="3265" w:type="dxa"/>
            <w:gridSpan w:val="3"/>
          </w:tcPr>
          <w:p/>
        </w:tc>
        <w:tc>
          <w:tcPr>
            <w:tcW w:w="17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4" w:type="dxa"/>
          </w:tcPr>
          <w:p/>
        </w:tc>
        <w:tc>
          <w:tcPr>
            <w:tcW w:w="1370" w:type="dxa"/>
          </w:tcPr>
          <w:p/>
        </w:tc>
        <w:tc>
          <w:tcPr>
            <w:tcW w:w="3265" w:type="dxa"/>
            <w:gridSpan w:val="3"/>
          </w:tcPr>
          <w:p/>
        </w:tc>
        <w:tc>
          <w:tcPr>
            <w:tcW w:w="17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4" w:type="dxa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336" w:type="dxa"/>
            <w:gridSpan w:val="5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25"/>
    <w:rsid w:val="00143825"/>
    <w:rsid w:val="0018175E"/>
    <w:rsid w:val="00611CDE"/>
    <w:rsid w:val="00712602"/>
    <w:rsid w:val="007D636C"/>
    <w:rsid w:val="00AE408B"/>
    <w:rsid w:val="00BF55AC"/>
    <w:rsid w:val="00C05E19"/>
    <w:rsid w:val="00CF2707"/>
    <w:rsid w:val="00D651FB"/>
    <w:rsid w:val="00F14DB8"/>
    <w:rsid w:val="00FF0FAF"/>
    <w:rsid w:val="1A4F4712"/>
    <w:rsid w:val="31A03668"/>
    <w:rsid w:val="4607322B"/>
    <w:rsid w:val="48C20D71"/>
    <w:rsid w:val="63A6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9F8272-E96B-4DC1-8880-404EC2A901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145</Characters>
  <Lines>1</Lines>
  <Paragraphs>1</Paragraphs>
  <TotalTime>3</TotalTime>
  <ScaleCrop>false</ScaleCrop>
  <LinksUpToDate>false</LinksUpToDate>
  <CharactersWithSpaces>169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2020-12-07T08:49:00Z</dcterms:created>
  <dc:creator>琪 廖</dc:creator>
  <cp:lastModifiedBy>Administrator</cp:lastModifiedBy>
  <cp:lastPrinted>2021-03-23T01:34:20Z</cp:lastPrinted>
  <dcterms:modified xsi:type="dcterms:W3CDTF">2021-03-23T02:21:15Z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